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5EB53" w14:textId="77777777" w:rsidR="00585198" w:rsidRPr="00262478" w:rsidRDefault="00963246" w:rsidP="00262478">
      <w:pPr>
        <w:autoSpaceDE w:val="0"/>
        <w:autoSpaceDN w:val="0"/>
        <w:adjustRightInd w:val="0"/>
        <w:spacing w:after="0" w:line="276" w:lineRule="auto"/>
        <w:jc w:val="center"/>
        <w:rPr>
          <w:rFonts w:ascii="Palatino Linotype" w:hAnsi="Palatino Linotype" w:cs="CIDFont+F1"/>
          <w:b/>
        </w:rPr>
      </w:pPr>
      <w:r>
        <w:rPr>
          <w:rFonts w:ascii="Palatino Linotype" w:hAnsi="Palatino Linotype" w:cs="CIDFont+F1"/>
          <w:b/>
        </w:rPr>
        <w:t>PAZARLAMA</w:t>
      </w:r>
      <w:r w:rsidR="00585198" w:rsidRPr="00262478">
        <w:rPr>
          <w:rFonts w:ascii="Palatino Linotype" w:hAnsi="Palatino Linotype" w:cs="CIDFont+F1"/>
          <w:b/>
        </w:rPr>
        <w:t xml:space="preserve"> AYDINLATMA METNİ</w:t>
      </w:r>
    </w:p>
    <w:p w14:paraId="41D19A75" w14:textId="77777777" w:rsidR="00585198" w:rsidRPr="00262478" w:rsidRDefault="00585198" w:rsidP="00647AD0">
      <w:pPr>
        <w:autoSpaceDE w:val="0"/>
        <w:autoSpaceDN w:val="0"/>
        <w:adjustRightInd w:val="0"/>
        <w:spacing w:after="0" w:line="276" w:lineRule="auto"/>
        <w:jc w:val="both"/>
        <w:rPr>
          <w:rFonts w:ascii="Palatino Linotype" w:hAnsi="Palatino Linotype" w:cs="CIDFont+F1"/>
        </w:rPr>
      </w:pPr>
    </w:p>
    <w:p w14:paraId="211F4309" w14:textId="77777777" w:rsidR="00647AD0" w:rsidRPr="00001870" w:rsidRDefault="00001870" w:rsidP="00647AD0">
      <w:pPr>
        <w:spacing w:line="276" w:lineRule="auto"/>
        <w:jc w:val="both"/>
        <w:rPr>
          <w:rFonts w:ascii="Palatino Linotype" w:hAnsi="Palatino Linotype"/>
          <w:i/>
          <w:iCs/>
        </w:rPr>
      </w:pPr>
      <w:bookmarkStart w:id="0" w:name="_Hlk129278028"/>
      <w:r w:rsidRPr="008B615A">
        <w:rPr>
          <w:rFonts w:ascii="Palatino Linotype" w:hAnsi="Palatino Linotype" w:cs="Times New Roman"/>
        </w:rPr>
        <w:t xml:space="preserve">İşbu Aydınlatma </w:t>
      </w:r>
      <w:proofErr w:type="spellStart"/>
      <w:r w:rsidRPr="008B615A">
        <w:rPr>
          <w:rFonts w:ascii="Palatino Linotype" w:hAnsi="Palatino Linotype" w:cs="Times New Roman"/>
        </w:rPr>
        <w:t>Metni’nde</w:t>
      </w:r>
      <w:proofErr w:type="spellEnd"/>
      <w:r w:rsidRPr="008B615A">
        <w:rPr>
          <w:rFonts w:ascii="Palatino Linotype" w:hAnsi="Palatino Linotype" w:cs="Times New Roman"/>
        </w:rPr>
        <w:t>, kişisel verilerinizin</w:t>
      </w:r>
      <w:r>
        <w:rPr>
          <w:rFonts w:ascii="Palatino Linotype" w:hAnsi="Palatino Linotype" w:cs="Times New Roman"/>
        </w:rPr>
        <w:t xml:space="preserve"> ve velisi olduğunuz çocuğunuza ait kişisel verilerin</w:t>
      </w:r>
      <w:r w:rsidRPr="008B615A">
        <w:rPr>
          <w:rFonts w:ascii="Palatino Linotype" w:hAnsi="Palatino Linotype" w:cs="Times New Roman"/>
        </w:rPr>
        <w:t xml:space="preserve">, 6698 sayılı Kişisel Verilerin Korunması </w:t>
      </w:r>
      <w:r w:rsidRPr="00DF3A64">
        <w:rPr>
          <w:rFonts w:ascii="Palatino Linotype" w:hAnsi="Palatino Linotype" w:cs="Times New Roman"/>
        </w:rPr>
        <w:t>Kanunu (“</w:t>
      </w:r>
      <w:r w:rsidRPr="00DF3A64">
        <w:rPr>
          <w:rFonts w:ascii="Palatino Linotype" w:hAnsi="Palatino Linotype" w:cs="Times New Roman"/>
          <w:b/>
          <w:bCs/>
        </w:rPr>
        <w:t>Kanun</w:t>
      </w:r>
      <w:r w:rsidRPr="00DF3A64">
        <w:rPr>
          <w:rFonts w:ascii="Palatino Linotype" w:hAnsi="Palatino Linotype" w:cs="Times New Roman"/>
        </w:rPr>
        <w:t xml:space="preserve">”) ve ilgili mevzuata uygun </w:t>
      </w:r>
      <w:proofErr w:type="gramStart"/>
      <w:r w:rsidRPr="00DF3A64">
        <w:rPr>
          <w:rFonts w:ascii="Palatino Linotype" w:hAnsi="Palatino Linotype" w:cs="Times New Roman"/>
        </w:rPr>
        <w:t>olarak</w:t>
      </w:r>
      <w:r>
        <w:rPr>
          <w:rFonts w:ascii="Palatino Linotype" w:hAnsi="Palatino Linotype" w:cs="Times New Roman"/>
        </w:rPr>
        <w:t xml:space="preserve"> </w:t>
      </w:r>
      <w:r w:rsidRPr="00DF3A64">
        <w:rPr>
          <w:rFonts w:ascii="Palatino Linotype" w:hAnsi="Palatino Linotype" w:cs="Times New Roman"/>
          <w:i/>
        </w:rPr>
        <w:t>”</w:t>
      </w:r>
      <w:r w:rsidRPr="0048026B">
        <w:rPr>
          <w:rFonts w:ascii="Palatino Linotype" w:hAnsi="Palatino Linotype"/>
          <w:i/>
          <w:iCs/>
          <w:shd w:val="clear" w:color="auto" w:fill="FFFFFF"/>
        </w:rPr>
        <w:t>Aydınevler</w:t>
      </w:r>
      <w:proofErr w:type="gramEnd"/>
      <w:r w:rsidRPr="0048026B">
        <w:rPr>
          <w:rFonts w:ascii="Palatino Linotype" w:hAnsi="Palatino Linotype"/>
          <w:i/>
          <w:iCs/>
          <w:shd w:val="clear" w:color="auto" w:fill="FFFFFF"/>
        </w:rPr>
        <w:t xml:space="preserve"> Mah. Siteler Yolu </w:t>
      </w:r>
      <w:proofErr w:type="spellStart"/>
      <w:r w:rsidRPr="0048026B">
        <w:rPr>
          <w:rFonts w:ascii="Palatino Linotype" w:hAnsi="Palatino Linotype"/>
          <w:i/>
          <w:iCs/>
          <w:shd w:val="clear" w:color="auto" w:fill="FFFFFF"/>
        </w:rPr>
        <w:t>Sk</w:t>
      </w:r>
      <w:proofErr w:type="spellEnd"/>
      <w:r w:rsidRPr="0048026B">
        <w:rPr>
          <w:rFonts w:ascii="Palatino Linotype" w:hAnsi="Palatino Linotype"/>
          <w:i/>
          <w:iCs/>
          <w:shd w:val="clear" w:color="auto" w:fill="FFFFFF"/>
        </w:rPr>
        <w:t xml:space="preserve">. </w:t>
      </w:r>
      <w:proofErr w:type="spellStart"/>
      <w:r w:rsidRPr="0048026B">
        <w:rPr>
          <w:rFonts w:ascii="Palatino Linotype" w:hAnsi="Palatino Linotype"/>
          <w:i/>
          <w:iCs/>
          <w:shd w:val="clear" w:color="auto" w:fill="FFFFFF"/>
        </w:rPr>
        <w:t>Hilltown</w:t>
      </w:r>
      <w:proofErr w:type="spellEnd"/>
      <w:r w:rsidRPr="0048026B">
        <w:rPr>
          <w:rFonts w:ascii="Palatino Linotype" w:hAnsi="Palatino Linotype"/>
          <w:i/>
          <w:iCs/>
          <w:shd w:val="clear" w:color="auto" w:fill="FFFFFF"/>
        </w:rPr>
        <w:t xml:space="preserve"> AVM. Apt. No: 1 A/5 Maltepe</w:t>
      </w:r>
      <w:r>
        <w:rPr>
          <w:rFonts w:ascii="Palatino Linotype" w:hAnsi="Palatino Linotype"/>
          <w:i/>
          <w:iCs/>
          <w:shd w:val="clear" w:color="auto" w:fill="FFFFFF"/>
        </w:rPr>
        <w:t xml:space="preserve">, </w:t>
      </w:r>
      <w:r w:rsidRPr="0048026B">
        <w:rPr>
          <w:rFonts w:ascii="Palatino Linotype" w:hAnsi="Palatino Linotype"/>
          <w:i/>
          <w:iCs/>
          <w:shd w:val="clear" w:color="auto" w:fill="FFFFFF"/>
        </w:rPr>
        <w:t>İstanbul</w:t>
      </w:r>
      <w:r w:rsidRPr="00DF3A64">
        <w:rPr>
          <w:rFonts w:ascii="Palatino Linotype" w:hAnsi="Palatino Linotype" w:cs="Times New Roman"/>
          <w:i/>
        </w:rPr>
        <w:t xml:space="preserve">” </w:t>
      </w:r>
      <w:r w:rsidRPr="00DF3A64">
        <w:rPr>
          <w:rFonts w:ascii="Palatino Linotype" w:hAnsi="Palatino Linotype" w:cs="Times New Roman"/>
        </w:rPr>
        <w:t xml:space="preserve">adresinde yer alan veri sorumlusu </w:t>
      </w:r>
      <w:r w:rsidRPr="0048026B">
        <w:rPr>
          <w:rFonts w:ascii="Palatino Linotype" w:hAnsi="Palatino Linotype"/>
          <w:shd w:val="clear" w:color="auto" w:fill="FFFFFF"/>
        </w:rPr>
        <w:t xml:space="preserve">Tavuk Dünyası Gıda Sanayi ve Ticaret A.Ş. </w:t>
      </w:r>
      <w:r w:rsidRPr="00DF3A64">
        <w:rPr>
          <w:rFonts w:ascii="Palatino Linotype" w:hAnsi="Palatino Linotype"/>
        </w:rPr>
        <w:t>(“</w:t>
      </w:r>
      <w:r w:rsidRPr="00DF3A64">
        <w:rPr>
          <w:rFonts w:ascii="Palatino Linotype" w:hAnsi="Palatino Linotype" w:cs="Times New Roman"/>
          <w:b/>
          <w:bCs/>
        </w:rPr>
        <w:t>Şirket</w:t>
      </w:r>
      <w:r w:rsidRPr="008B615A">
        <w:rPr>
          <w:rFonts w:ascii="Palatino Linotype" w:hAnsi="Palatino Linotype" w:cs="Times New Roman"/>
        </w:rPr>
        <w:t xml:space="preserve">”) nezdinde işlenmesine ilişkin esaslar aşağıda belirtilmiştir. </w:t>
      </w:r>
    </w:p>
    <w:bookmarkEnd w:id="0"/>
    <w:p w14:paraId="475B8384" w14:textId="77777777" w:rsidR="00585198" w:rsidRPr="00262478" w:rsidRDefault="00585198" w:rsidP="00262478">
      <w:pPr>
        <w:pStyle w:val="ListeParagraf"/>
        <w:numPr>
          <w:ilvl w:val="0"/>
          <w:numId w:val="1"/>
        </w:numPr>
        <w:autoSpaceDE w:val="0"/>
        <w:autoSpaceDN w:val="0"/>
        <w:adjustRightInd w:val="0"/>
        <w:spacing w:after="0" w:line="276" w:lineRule="auto"/>
        <w:jc w:val="both"/>
        <w:rPr>
          <w:rFonts w:ascii="Palatino Linotype" w:hAnsi="Palatino Linotype" w:cs="CIDFont+F1"/>
          <w:b/>
        </w:rPr>
      </w:pPr>
      <w:r w:rsidRPr="00262478">
        <w:rPr>
          <w:rFonts w:ascii="Palatino Linotype" w:hAnsi="Palatino Linotype" w:cs="CIDFont+F1"/>
          <w:b/>
        </w:rPr>
        <w:t xml:space="preserve">Kişisel Verilerin İşlenme Amacı </w:t>
      </w:r>
    </w:p>
    <w:p w14:paraId="1CD1313A" w14:textId="77777777" w:rsidR="00585198" w:rsidRPr="00262478" w:rsidRDefault="00585198" w:rsidP="00262478">
      <w:pPr>
        <w:autoSpaceDE w:val="0"/>
        <w:autoSpaceDN w:val="0"/>
        <w:adjustRightInd w:val="0"/>
        <w:spacing w:after="0" w:line="276" w:lineRule="auto"/>
        <w:jc w:val="both"/>
        <w:rPr>
          <w:rFonts w:ascii="Palatino Linotype" w:hAnsi="Palatino Linotype" w:cs="CIDFont+F1"/>
        </w:rPr>
      </w:pPr>
    </w:p>
    <w:p w14:paraId="205A427B" w14:textId="77777777" w:rsidR="004363CC" w:rsidRDefault="00F97A22" w:rsidP="00262478">
      <w:pPr>
        <w:autoSpaceDE w:val="0"/>
        <w:autoSpaceDN w:val="0"/>
        <w:adjustRightInd w:val="0"/>
        <w:spacing w:after="0" w:line="276" w:lineRule="auto"/>
        <w:jc w:val="both"/>
        <w:rPr>
          <w:rFonts w:ascii="Palatino Linotype" w:hAnsi="Palatino Linotype" w:cs="CIDFont+F1"/>
        </w:rPr>
      </w:pPr>
      <w:r w:rsidRPr="00262478">
        <w:rPr>
          <w:rFonts w:ascii="Palatino Linotype" w:hAnsi="Palatino Linotype" w:cs="CIDFont+F1"/>
        </w:rPr>
        <w:t>Şirketimizin,</w:t>
      </w:r>
      <w:r w:rsidR="00392CFD" w:rsidRPr="00262478">
        <w:rPr>
          <w:rFonts w:ascii="Palatino Linotype" w:hAnsi="Palatino Linotype" w:cs="CIDFont+F1"/>
        </w:rPr>
        <w:t xml:space="preserve"> SMS, çağrı, e-posta gibi elektronik yöntemlerle pazarlama amaçlı ticari elektronik ileti gönderimi gerçekleştirmesine yönelik verdiğiniz izin </w:t>
      </w:r>
      <w:r w:rsidR="00822659" w:rsidRPr="00262478">
        <w:rPr>
          <w:rFonts w:ascii="Palatino Linotype" w:hAnsi="Palatino Linotype" w:cs="CIDFont+F1"/>
        </w:rPr>
        <w:t xml:space="preserve">veya </w:t>
      </w:r>
      <w:r w:rsidRPr="00262478">
        <w:rPr>
          <w:rFonts w:ascii="Palatino Linotype" w:hAnsi="Palatino Linotype" w:cs="CIDFont+F1"/>
        </w:rPr>
        <w:t>Şirketimiz</w:t>
      </w:r>
      <w:r w:rsidR="00822659" w:rsidRPr="00262478">
        <w:rPr>
          <w:rFonts w:ascii="Palatino Linotype" w:hAnsi="Palatino Linotype" w:cs="CIDFont+F1"/>
        </w:rPr>
        <w:t xml:space="preserve"> ile aranızdaki ticari ilişki </w:t>
      </w:r>
      <w:r w:rsidR="00392CFD" w:rsidRPr="00262478">
        <w:rPr>
          <w:rFonts w:ascii="Palatino Linotype" w:hAnsi="Palatino Linotype" w:cs="CIDFont+F1"/>
        </w:rPr>
        <w:t xml:space="preserve">uyarınca </w:t>
      </w:r>
      <w:r w:rsidR="00585198" w:rsidRPr="00262478">
        <w:rPr>
          <w:rFonts w:ascii="Palatino Linotype" w:hAnsi="Palatino Linotype" w:cs="CIDFont+F1"/>
        </w:rPr>
        <w:t xml:space="preserve">toplanan </w:t>
      </w:r>
      <w:r w:rsidR="00392CFD" w:rsidRPr="00262478">
        <w:rPr>
          <w:rFonts w:ascii="Palatino Linotype" w:hAnsi="Palatino Linotype" w:cs="CIDFont+F1"/>
        </w:rPr>
        <w:t xml:space="preserve">iletişim verileriniz </w:t>
      </w:r>
      <w:r w:rsidR="00822659" w:rsidRPr="00262478">
        <w:rPr>
          <w:rFonts w:ascii="Palatino Linotype" w:hAnsi="Palatino Linotype" w:cs="CIDFont+F1"/>
        </w:rPr>
        <w:t xml:space="preserve">tarafınıza ticari elektronik ileti gönderimi gerçekleştirilebilmesi amacıyla </w:t>
      </w:r>
      <w:r w:rsidR="00392CFD" w:rsidRPr="00262478">
        <w:rPr>
          <w:rFonts w:ascii="Palatino Linotype" w:hAnsi="Palatino Linotype" w:cs="CIDFont+F1"/>
        </w:rPr>
        <w:t>işlenmektedir.</w:t>
      </w:r>
      <w:r w:rsidR="004363CC">
        <w:rPr>
          <w:rFonts w:ascii="Palatino Linotype" w:hAnsi="Palatino Linotype" w:cs="CIDFont+F1"/>
        </w:rPr>
        <w:t xml:space="preserve"> </w:t>
      </w:r>
    </w:p>
    <w:p w14:paraId="41B53C4E" w14:textId="77777777" w:rsidR="004363CC" w:rsidRDefault="004363CC" w:rsidP="00262478">
      <w:pPr>
        <w:autoSpaceDE w:val="0"/>
        <w:autoSpaceDN w:val="0"/>
        <w:adjustRightInd w:val="0"/>
        <w:spacing w:after="0" w:line="276" w:lineRule="auto"/>
        <w:jc w:val="both"/>
        <w:rPr>
          <w:rFonts w:ascii="Palatino Linotype" w:hAnsi="Palatino Linotype" w:cs="CIDFont+F1"/>
        </w:rPr>
      </w:pPr>
    </w:p>
    <w:p w14:paraId="60D74B15" w14:textId="60BB3945" w:rsidR="00585198" w:rsidRPr="00262478" w:rsidRDefault="004363CC" w:rsidP="00262478">
      <w:pPr>
        <w:autoSpaceDE w:val="0"/>
        <w:autoSpaceDN w:val="0"/>
        <w:adjustRightInd w:val="0"/>
        <w:spacing w:after="0" w:line="276" w:lineRule="auto"/>
        <w:jc w:val="both"/>
        <w:rPr>
          <w:rFonts w:ascii="Palatino Linotype" w:hAnsi="Palatino Linotype" w:cs="CIDFont+F1"/>
        </w:rPr>
      </w:pPr>
      <w:r>
        <w:rPr>
          <w:rFonts w:ascii="Palatino Linotype" w:hAnsi="Palatino Linotype" w:cs="CIDFont+F1"/>
        </w:rPr>
        <w:t>Böylelikle, Şirketimiz tarafından doğrudan veya dolaylı pazarlama faaliyetlerinin gerçekleştirilmesi amacıyla işlenmesi suretiyle iletişim bilgilerinize; reklam, promosyon, kampanya ve benzeri nitelikte genel ve özel kampanyalar, avantajlar, ürün, hizmet tanıtımları, reklâm, pazar araştırması anketleri ve diğer müşteri memnuniyeti uygulamalarına ilişkin olarak kısa mesaj (SMS), anlık bildirim, e-posta, otomatik makinelerden arama, telefonla arama, sosyal medya vb. her türlü elektronik iletişim aracı ile ticari elektronik ileti gönderilebilecektir.</w:t>
      </w:r>
    </w:p>
    <w:p w14:paraId="3E686129" w14:textId="77777777" w:rsidR="00585198" w:rsidRPr="00262478" w:rsidRDefault="00585198" w:rsidP="00262478">
      <w:pPr>
        <w:autoSpaceDE w:val="0"/>
        <w:autoSpaceDN w:val="0"/>
        <w:adjustRightInd w:val="0"/>
        <w:spacing w:after="0" w:line="276" w:lineRule="auto"/>
        <w:jc w:val="both"/>
        <w:rPr>
          <w:rFonts w:ascii="Palatino Linotype" w:hAnsi="Palatino Linotype" w:cs="CIDFont+F1"/>
          <w:b/>
        </w:rPr>
      </w:pPr>
    </w:p>
    <w:p w14:paraId="45643763" w14:textId="77777777" w:rsidR="00585198" w:rsidRPr="00262478" w:rsidRDefault="00585198" w:rsidP="00262478">
      <w:pPr>
        <w:pStyle w:val="ListeParagraf"/>
        <w:numPr>
          <w:ilvl w:val="0"/>
          <w:numId w:val="1"/>
        </w:numPr>
        <w:autoSpaceDE w:val="0"/>
        <w:autoSpaceDN w:val="0"/>
        <w:adjustRightInd w:val="0"/>
        <w:spacing w:after="0" w:line="276" w:lineRule="auto"/>
        <w:jc w:val="both"/>
        <w:rPr>
          <w:rFonts w:ascii="Palatino Linotype" w:hAnsi="Palatino Linotype" w:cs="CIDFont+F1"/>
          <w:b/>
        </w:rPr>
      </w:pPr>
      <w:r w:rsidRPr="00262478">
        <w:rPr>
          <w:rFonts w:ascii="Palatino Linotype" w:hAnsi="Palatino Linotype" w:cs="CIDFont+F1"/>
          <w:b/>
        </w:rPr>
        <w:t xml:space="preserve">İşlenen Kişisel Verilerin Aktarıldığı Yerler ve Aktarım Amacı </w:t>
      </w:r>
    </w:p>
    <w:p w14:paraId="30ADB479" w14:textId="77777777" w:rsidR="00585198" w:rsidRPr="00262478" w:rsidRDefault="00585198" w:rsidP="00262478">
      <w:pPr>
        <w:autoSpaceDE w:val="0"/>
        <w:autoSpaceDN w:val="0"/>
        <w:adjustRightInd w:val="0"/>
        <w:spacing w:after="0" w:line="276" w:lineRule="auto"/>
        <w:jc w:val="both"/>
        <w:rPr>
          <w:rFonts w:ascii="Palatino Linotype" w:hAnsi="Palatino Linotype" w:cs="CIDFont+F1"/>
        </w:rPr>
      </w:pPr>
    </w:p>
    <w:p w14:paraId="12F141D4" w14:textId="1ACCD803" w:rsidR="00585198" w:rsidRPr="00262478" w:rsidRDefault="00585198" w:rsidP="00262478">
      <w:pPr>
        <w:autoSpaceDE w:val="0"/>
        <w:autoSpaceDN w:val="0"/>
        <w:adjustRightInd w:val="0"/>
        <w:spacing w:after="0" w:line="276" w:lineRule="auto"/>
        <w:jc w:val="both"/>
        <w:rPr>
          <w:rFonts w:ascii="Palatino Linotype" w:hAnsi="Palatino Linotype" w:cs="CIDFont+F1"/>
        </w:rPr>
      </w:pPr>
      <w:r>
        <w:rPr>
          <w:rFonts w:ascii="Palatino Linotype" w:hAnsi="Palatino Linotype" w:cs="CIDFont+F1"/>
        </w:rPr>
        <w:t>Kişisel verileriniz, Kanun’a uygun olarak talep edilmesi halinde hukuki yükümlülüklerin yerine getirilebilmesi amacıyla resmi kurum ve kuruluşlar ile amaçla bağlantılı olarak iletişim faaliyetlerinin ifası için sunucuları yurt dışında olan hizmet alınan tedarikçimize, iş ortaklarımıza Kanun’un 8. ve 9. maddelerinde düzenlenen kişisel veri aktarım şartları ve yurt dışına aktarım bakımından Kanun’da öngörülen uygun güvenceler çerçevesinde aktarılabilmektedir.</w:t>
      </w:r>
    </w:p>
    <w:p w14:paraId="4C771A83" w14:textId="77777777" w:rsidR="00D043AB" w:rsidRPr="00262478" w:rsidRDefault="00D043AB" w:rsidP="00262478">
      <w:pPr>
        <w:autoSpaceDE w:val="0"/>
        <w:autoSpaceDN w:val="0"/>
        <w:adjustRightInd w:val="0"/>
        <w:spacing w:after="0" w:line="276" w:lineRule="auto"/>
        <w:jc w:val="both"/>
        <w:rPr>
          <w:rFonts w:ascii="Palatino Linotype" w:hAnsi="Palatino Linotype" w:cs="CIDFont+F1"/>
        </w:rPr>
      </w:pPr>
    </w:p>
    <w:p w14:paraId="1040EBC9" w14:textId="77777777" w:rsidR="00EA26BC" w:rsidRPr="00262478" w:rsidRDefault="00392CFD" w:rsidP="00262478">
      <w:pPr>
        <w:autoSpaceDE w:val="0"/>
        <w:autoSpaceDN w:val="0"/>
        <w:adjustRightInd w:val="0"/>
        <w:spacing w:after="0" w:line="276" w:lineRule="auto"/>
        <w:jc w:val="both"/>
        <w:rPr>
          <w:rFonts w:ascii="Palatino Linotype" w:hAnsi="Palatino Linotype" w:cs="CIDFont+F1"/>
        </w:rPr>
      </w:pPr>
      <w:r w:rsidRPr="00262478">
        <w:rPr>
          <w:rFonts w:ascii="Palatino Linotype" w:hAnsi="Palatino Linotype" w:cs="CIDFont+F1"/>
        </w:rPr>
        <w:t xml:space="preserve">İletişim bilgileriniz, </w:t>
      </w:r>
      <w:r w:rsidR="00EA26BC" w:rsidRPr="00262478">
        <w:rPr>
          <w:rFonts w:ascii="Palatino Linotype" w:hAnsi="Palatino Linotype" w:cs="CIDFont+F1"/>
        </w:rPr>
        <w:t xml:space="preserve">Ticari İletişim ve Ticari Elektronik İletiler Hakkında Yönetmelik uyarınca iletişim izinlerinin yönetimi için İleti Yönetim Sistemi </w:t>
      </w:r>
      <w:proofErr w:type="spellStart"/>
      <w:r w:rsidR="00EA26BC" w:rsidRPr="00262478">
        <w:rPr>
          <w:rFonts w:ascii="Palatino Linotype" w:hAnsi="Palatino Linotype" w:cs="CIDFont+F1"/>
        </w:rPr>
        <w:t>A.Ş.’ye</w:t>
      </w:r>
      <w:proofErr w:type="spellEnd"/>
      <w:r w:rsidR="00EA26BC" w:rsidRPr="00262478">
        <w:rPr>
          <w:rFonts w:ascii="Palatino Linotype" w:hAnsi="Palatino Linotype" w:cs="CIDFont+F1"/>
        </w:rPr>
        <w:t xml:space="preserve"> aktarılmaktadır. </w:t>
      </w:r>
    </w:p>
    <w:p w14:paraId="25A2297B" w14:textId="77777777" w:rsidR="00585198" w:rsidRPr="00262478" w:rsidRDefault="00585198" w:rsidP="00262478">
      <w:pPr>
        <w:autoSpaceDE w:val="0"/>
        <w:autoSpaceDN w:val="0"/>
        <w:adjustRightInd w:val="0"/>
        <w:spacing w:after="0" w:line="276" w:lineRule="auto"/>
        <w:jc w:val="both"/>
        <w:rPr>
          <w:rFonts w:ascii="Palatino Linotype" w:hAnsi="Palatino Linotype" w:cs="CIDFont+F1"/>
        </w:rPr>
      </w:pPr>
    </w:p>
    <w:p w14:paraId="591E14A5" w14:textId="77777777" w:rsidR="00585198" w:rsidRPr="00262478" w:rsidRDefault="00585198" w:rsidP="00262478">
      <w:pPr>
        <w:pStyle w:val="ListeParagraf"/>
        <w:numPr>
          <w:ilvl w:val="0"/>
          <w:numId w:val="1"/>
        </w:numPr>
        <w:autoSpaceDE w:val="0"/>
        <w:autoSpaceDN w:val="0"/>
        <w:adjustRightInd w:val="0"/>
        <w:spacing w:after="0" w:line="276" w:lineRule="auto"/>
        <w:jc w:val="both"/>
        <w:rPr>
          <w:rFonts w:ascii="Palatino Linotype" w:hAnsi="Palatino Linotype" w:cs="CIDFont+F1"/>
          <w:b/>
        </w:rPr>
      </w:pPr>
      <w:r w:rsidRPr="00262478">
        <w:rPr>
          <w:rFonts w:ascii="Palatino Linotype" w:hAnsi="Palatino Linotype" w:cs="CIDFont+F1"/>
          <w:b/>
        </w:rPr>
        <w:t>Kişisel Verilerin Toplanma Yöntemi ve Hukuki Sebebi</w:t>
      </w:r>
    </w:p>
    <w:p w14:paraId="720AEA49" w14:textId="77777777" w:rsidR="00585198" w:rsidRPr="00262478" w:rsidRDefault="00585198" w:rsidP="00262478">
      <w:pPr>
        <w:autoSpaceDE w:val="0"/>
        <w:autoSpaceDN w:val="0"/>
        <w:adjustRightInd w:val="0"/>
        <w:spacing w:after="0" w:line="276" w:lineRule="auto"/>
        <w:jc w:val="both"/>
        <w:rPr>
          <w:rFonts w:ascii="Palatino Linotype" w:hAnsi="Palatino Linotype" w:cs="CIDFont+F1"/>
        </w:rPr>
      </w:pPr>
    </w:p>
    <w:p w14:paraId="27CAE563" w14:textId="77777777" w:rsidR="00D676A6" w:rsidRDefault="00D676A6" w:rsidP="00262478">
      <w:pPr>
        <w:autoSpaceDE w:val="0"/>
        <w:autoSpaceDN w:val="0"/>
        <w:adjustRightInd w:val="0"/>
        <w:spacing w:after="0" w:line="276" w:lineRule="auto"/>
        <w:jc w:val="both"/>
        <w:rPr>
          <w:rFonts w:ascii="Palatino Linotype" w:hAnsi="Palatino Linotype" w:cs="CIDFont+F1"/>
        </w:rPr>
      </w:pPr>
      <w:r w:rsidRPr="00C62FA6">
        <w:rPr>
          <w:rFonts w:ascii="Palatino Linotype" w:hAnsi="Palatino Linotype"/>
        </w:rPr>
        <w:t xml:space="preserve">Kişisel veriler, </w:t>
      </w:r>
      <w:r>
        <w:rPr>
          <w:rFonts w:ascii="Palatino Linotype" w:hAnsi="Palatino Linotype"/>
        </w:rPr>
        <w:t>internet sitemizde yer alan</w:t>
      </w:r>
      <w:r w:rsidRPr="00C62FA6">
        <w:rPr>
          <w:rFonts w:ascii="Palatino Linotype" w:hAnsi="Palatino Linotype"/>
        </w:rPr>
        <w:t xml:space="preserve"> dijital form vasıtasıyla kısmen </w:t>
      </w:r>
      <w:r w:rsidR="008A09EE">
        <w:rPr>
          <w:rFonts w:ascii="Palatino Linotype" w:hAnsi="Palatino Linotype"/>
        </w:rPr>
        <w:t xml:space="preserve">veya tamamen </w:t>
      </w:r>
      <w:r w:rsidRPr="00C62FA6">
        <w:rPr>
          <w:rFonts w:ascii="Palatino Linotype" w:hAnsi="Palatino Linotype"/>
        </w:rPr>
        <w:t>otomatik yöntemle elektronik ortamda veri kayıt sisteminin bir parçası olmak üzere toplanmaktadır.</w:t>
      </w:r>
    </w:p>
    <w:p w14:paraId="2DCECBFA" w14:textId="77777777" w:rsidR="00D676A6" w:rsidRDefault="00D676A6" w:rsidP="00262478">
      <w:pPr>
        <w:autoSpaceDE w:val="0"/>
        <w:autoSpaceDN w:val="0"/>
        <w:adjustRightInd w:val="0"/>
        <w:spacing w:after="0" w:line="276" w:lineRule="auto"/>
        <w:jc w:val="both"/>
        <w:rPr>
          <w:rFonts w:ascii="Palatino Linotype" w:hAnsi="Palatino Linotype" w:cs="CIDFont+F1"/>
        </w:rPr>
      </w:pPr>
    </w:p>
    <w:p w14:paraId="7173F475" w14:textId="506DB743" w:rsidR="00EA26BC" w:rsidRPr="00262478" w:rsidRDefault="00585198" w:rsidP="00262478">
      <w:pPr>
        <w:autoSpaceDE w:val="0"/>
        <w:autoSpaceDN w:val="0"/>
        <w:adjustRightInd w:val="0"/>
        <w:spacing w:after="0" w:line="276" w:lineRule="auto"/>
        <w:jc w:val="both"/>
        <w:rPr>
          <w:rFonts w:ascii="Palatino Linotype" w:hAnsi="Palatino Linotype" w:cs="CIDFont+F1"/>
        </w:rPr>
      </w:pPr>
      <w:bookmarkStart w:id="1" w:name="_GoBack"/>
      <w:r>
        <w:rPr>
          <w:rFonts w:ascii="Palatino Linotype" w:hAnsi="Palatino Linotype" w:cs="CIDFont+F1"/>
        </w:rPr>
        <w:lastRenderedPageBreak/>
        <w:t>Kişisel verileriniz, iletişim izni verdiğinizi beyan ettiğiniz izin sayfası vasıtasıyla kısmen otomatik olan yöntemle, ticari elektronik ileti gönderimine ilişkin süreçler bakımından Kanun’un m. 5/1 hükmü uyarınca açık rıza hukuki sebebine ve ilgili mevzuattan kaynaklanan yükümlülüklerin yerine getirilmesi bakımından uygulanabilir diğer veri işleme şartlarına dayanılarak toplanmaktadır.</w:t>
      </w:r>
      <w:bookmarkEnd w:id="1"/>
    </w:p>
    <w:p w14:paraId="08762704" w14:textId="77777777" w:rsidR="00EA26BC" w:rsidRPr="00262478" w:rsidRDefault="00EA26BC" w:rsidP="00262478">
      <w:pPr>
        <w:autoSpaceDE w:val="0"/>
        <w:autoSpaceDN w:val="0"/>
        <w:adjustRightInd w:val="0"/>
        <w:spacing w:after="0" w:line="276" w:lineRule="auto"/>
        <w:jc w:val="both"/>
        <w:rPr>
          <w:rFonts w:ascii="Palatino Linotype" w:hAnsi="Palatino Linotype" w:cs="CIDFont+F1"/>
        </w:rPr>
      </w:pPr>
    </w:p>
    <w:p w14:paraId="37C37755" w14:textId="77777777" w:rsidR="00585198" w:rsidRPr="00262478" w:rsidRDefault="00585198" w:rsidP="00262478">
      <w:pPr>
        <w:pStyle w:val="ListeParagraf"/>
        <w:numPr>
          <w:ilvl w:val="0"/>
          <w:numId w:val="1"/>
        </w:numPr>
        <w:autoSpaceDE w:val="0"/>
        <w:autoSpaceDN w:val="0"/>
        <w:adjustRightInd w:val="0"/>
        <w:spacing w:after="0" w:line="276" w:lineRule="auto"/>
        <w:jc w:val="both"/>
        <w:rPr>
          <w:rFonts w:ascii="Palatino Linotype" w:hAnsi="Palatino Linotype" w:cs="CIDFont+F1"/>
          <w:b/>
        </w:rPr>
      </w:pPr>
      <w:r w:rsidRPr="00262478">
        <w:rPr>
          <w:rFonts w:ascii="Palatino Linotype" w:hAnsi="Palatino Linotype" w:cs="CIDFont+F1"/>
          <w:b/>
        </w:rPr>
        <w:t>Veri Sorumlusuna Başvuru Yolları ve Haklarınız</w:t>
      </w:r>
    </w:p>
    <w:p w14:paraId="60C5B82A" w14:textId="77777777" w:rsidR="00585198" w:rsidRPr="00262478" w:rsidRDefault="00585198" w:rsidP="00262478">
      <w:pPr>
        <w:autoSpaceDE w:val="0"/>
        <w:autoSpaceDN w:val="0"/>
        <w:adjustRightInd w:val="0"/>
        <w:spacing w:after="0" w:line="276" w:lineRule="auto"/>
        <w:jc w:val="both"/>
        <w:rPr>
          <w:rFonts w:ascii="Palatino Linotype" w:hAnsi="Palatino Linotype" w:cs="CIDFont+F1"/>
        </w:rPr>
      </w:pPr>
    </w:p>
    <w:p w14:paraId="1C371D9E" w14:textId="77777777" w:rsidR="00001870" w:rsidRPr="00DF3A64" w:rsidRDefault="00001870" w:rsidP="00001870">
      <w:pPr>
        <w:spacing w:line="276" w:lineRule="auto"/>
        <w:jc w:val="both"/>
        <w:rPr>
          <w:rFonts w:ascii="Palatino Linotype" w:hAnsi="Palatino Linotype"/>
        </w:rPr>
      </w:pPr>
      <w:r w:rsidRPr="008B615A">
        <w:rPr>
          <w:rFonts w:ascii="Palatino Linotype" w:hAnsi="Palatino Linotype"/>
        </w:rPr>
        <w:t xml:space="preserve">Kanun’un 11. maddesi uyarınca, </w:t>
      </w:r>
      <w:proofErr w:type="spellStart"/>
      <w:r w:rsidRPr="008B615A">
        <w:rPr>
          <w:rFonts w:ascii="Palatino Linotype" w:hAnsi="Palatino Linotype"/>
        </w:rPr>
        <w:t>Şirketimiz’e</w:t>
      </w:r>
      <w:proofErr w:type="spellEnd"/>
      <w:r w:rsidRPr="008B615A">
        <w:rPr>
          <w:rFonts w:ascii="Palatino Linotype" w:hAnsi="Palatino Linotype"/>
        </w:rPr>
        <w:t xml:space="preserve"> başvurarak, kişisel verilerinizin</w:t>
      </w:r>
      <w:r>
        <w:rPr>
          <w:rFonts w:ascii="Palatino Linotype" w:hAnsi="Palatino Linotype"/>
        </w:rPr>
        <w:t xml:space="preserve"> ve velisi olduğunuz çocuğunuza ait kişisel verilerin</w:t>
      </w:r>
      <w:r w:rsidRPr="008B615A">
        <w:rPr>
          <w:rFonts w:ascii="Palatino Linotype" w:hAnsi="Palatino Linotype"/>
        </w:rPr>
        <w:t xml:space="preserve">; a) işlenip işlenmediğini öğrenme, b) işlenmişse bilgi talep etme, c) işlenme amacını ve amacına uygun kullanılıp kullanılmadığını öğrenme, d) yurt içinde / yurt dışında transfer edildiği tarafları öğrenme, e) eksik / yanlış işlenmişse düzeltilmesini isteme, f) Kanun’un 7. maddesinde öngörülen şartlar çerçevesinde silinmesini / yok edilmesini isteme, g) aktarıldığı 3. kişilere yukarıda sayılan (e) ve (f) bentleri uyarınca yapılan işlemlerin bildirilmesini isteme, h) münhasıran otomatik sistemler ile analiz edilmesi nedeniyle aleyhinize bir sonucun ortaya çıkmasına itiraz etme, ve i) kanuna aykırı olarak işlenmesi sebebiyle zarara uğramanız hâlinde </w:t>
      </w:r>
      <w:r w:rsidRPr="00DF3A64">
        <w:rPr>
          <w:rFonts w:ascii="Palatino Linotype" w:hAnsi="Palatino Linotype"/>
        </w:rPr>
        <w:t xml:space="preserve">zararın giderilmesini talep etme hakkına sahipsiniz. </w:t>
      </w:r>
    </w:p>
    <w:p w14:paraId="097801A1" w14:textId="77777777" w:rsidR="00001870" w:rsidRPr="008B615A" w:rsidRDefault="00001870" w:rsidP="00001870">
      <w:pPr>
        <w:spacing w:line="276" w:lineRule="auto"/>
        <w:jc w:val="both"/>
        <w:rPr>
          <w:rFonts w:ascii="Palatino Linotype" w:hAnsi="Palatino Linotype"/>
          <w:color w:val="000000"/>
        </w:rPr>
      </w:pPr>
      <w:r w:rsidRPr="00DF3A64">
        <w:rPr>
          <w:rFonts w:ascii="Palatino Linotype" w:hAnsi="Palatino Linotype"/>
          <w:color w:val="000000"/>
        </w:rPr>
        <w:t xml:space="preserve">Yukarıda sıralanan haklarınıza yönelik bilgi ve başvuru taleplerinizi internet sitemizden ulaşabileceğiniz başvuru formunu doldurarak </w:t>
      </w:r>
      <w:proofErr w:type="spellStart"/>
      <w:r w:rsidRPr="00DF3A64">
        <w:rPr>
          <w:rFonts w:ascii="Palatino Linotype" w:hAnsi="Palatino Linotype"/>
          <w:color w:val="000000"/>
        </w:rPr>
        <w:t>Şirketimiz’in</w:t>
      </w:r>
      <w:proofErr w:type="spellEnd"/>
      <w:r w:rsidRPr="00DF3A64">
        <w:rPr>
          <w:rFonts w:ascii="Palatino Linotype" w:hAnsi="Palatino Linotype"/>
          <w:color w:val="000000"/>
        </w:rPr>
        <w:t xml:space="preserve"> </w:t>
      </w:r>
      <w:r w:rsidRPr="00DF3A64">
        <w:rPr>
          <w:rFonts w:ascii="Palatino Linotype" w:hAnsi="Palatino Linotype"/>
          <w:i/>
          <w:iCs/>
        </w:rPr>
        <w:t>“</w:t>
      </w:r>
      <w:proofErr w:type="spellStart"/>
      <w:r w:rsidRPr="0048026B">
        <w:rPr>
          <w:rFonts w:ascii="Palatino Linotype" w:hAnsi="Palatino Linotype"/>
          <w:i/>
          <w:iCs/>
          <w:shd w:val="clear" w:color="auto" w:fill="FFFFFF"/>
        </w:rPr>
        <w:t>Aydınevler</w:t>
      </w:r>
      <w:proofErr w:type="spellEnd"/>
      <w:r w:rsidRPr="0048026B">
        <w:rPr>
          <w:rFonts w:ascii="Palatino Linotype" w:hAnsi="Palatino Linotype"/>
          <w:i/>
          <w:iCs/>
          <w:shd w:val="clear" w:color="auto" w:fill="FFFFFF"/>
        </w:rPr>
        <w:t xml:space="preserve"> Mah. Siteler Yolu </w:t>
      </w:r>
      <w:proofErr w:type="spellStart"/>
      <w:r w:rsidRPr="0048026B">
        <w:rPr>
          <w:rFonts w:ascii="Palatino Linotype" w:hAnsi="Palatino Linotype"/>
          <w:i/>
          <w:iCs/>
          <w:shd w:val="clear" w:color="auto" w:fill="FFFFFF"/>
        </w:rPr>
        <w:t>Sk</w:t>
      </w:r>
      <w:proofErr w:type="spellEnd"/>
      <w:r w:rsidRPr="0048026B">
        <w:rPr>
          <w:rFonts w:ascii="Palatino Linotype" w:hAnsi="Palatino Linotype"/>
          <w:i/>
          <w:iCs/>
          <w:shd w:val="clear" w:color="auto" w:fill="FFFFFF"/>
        </w:rPr>
        <w:t xml:space="preserve">. </w:t>
      </w:r>
      <w:proofErr w:type="spellStart"/>
      <w:r w:rsidRPr="0048026B">
        <w:rPr>
          <w:rFonts w:ascii="Palatino Linotype" w:hAnsi="Palatino Linotype"/>
          <w:i/>
          <w:iCs/>
          <w:shd w:val="clear" w:color="auto" w:fill="FFFFFF"/>
        </w:rPr>
        <w:t>Hilltown</w:t>
      </w:r>
      <w:proofErr w:type="spellEnd"/>
      <w:r w:rsidRPr="0048026B">
        <w:rPr>
          <w:rFonts w:ascii="Palatino Linotype" w:hAnsi="Palatino Linotype"/>
          <w:i/>
          <w:iCs/>
          <w:shd w:val="clear" w:color="auto" w:fill="FFFFFF"/>
        </w:rPr>
        <w:t xml:space="preserve"> AVM. Apt. No: 1 A/5 Maltepe</w:t>
      </w:r>
      <w:r w:rsidR="0048329E">
        <w:rPr>
          <w:rFonts w:ascii="Palatino Linotype" w:hAnsi="Palatino Linotype"/>
          <w:i/>
          <w:iCs/>
          <w:shd w:val="clear" w:color="auto" w:fill="FFFFFF"/>
        </w:rPr>
        <w:t xml:space="preserve">, </w:t>
      </w:r>
      <w:r w:rsidRPr="0048026B">
        <w:rPr>
          <w:rFonts w:ascii="Palatino Linotype" w:hAnsi="Palatino Linotype"/>
          <w:i/>
          <w:iCs/>
          <w:shd w:val="clear" w:color="auto" w:fill="FFFFFF"/>
        </w:rPr>
        <w:t>İstanbul</w:t>
      </w:r>
      <w:r w:rsidRPr="00DF3A64">
        <w:rPr>
          <w:rFonts w:ascii="Palatino Linotype" w:hAnsi="Palatino Linotype"/>
          <w:i/>
          <w:iCs/>
        </w:rPr>
        <w:t xml:space="preserve">” </w:t>
      </w:r>
      <w:r w:rsidRPr="00DF3A64">
        <w:rPr>
          <w:rFonts w:ascii="Palatino Linotype" w:hAnsi="Palatino Linotype"/>
          <w:color w:val="000000"/>
        </w:rPr>
        <w:t xml:space="preserve">adresine posta yoluyla veya </w:t>
      </w:r>
      <w:hyperlink r:id="rId5" w:history="1">
        <w:r w:rsidRPr="00F90C58">
          <w:rPr>
            <w:rStyle w:val="Kpr"/>
            <w:rFonts w:ascii="Palatino Linotype" w:hAnsi="Palatino Linotype"/>
          </w:rPr>
          <w:t>kvkk@tavukdunyasi.com</w:t>
        </w:r>
      </w:hyperlink>
      <w:r>
        <w:rPr>
          <w:rFonts w:ascii="Palatino Linotype" w:hAnsi="Palatino Linotype"/>
        </w:rPr>
        <w:t xml:space="preserve"> </w:t>
      </w:r>
      <w:r w:rsidRPr="00DF3A64">
        <w:rPr>
          <w:rFonts w:ascii="Palatino Linotype" w:hAnsi="Palatino Linotype"/>
        </w:rPr>
        <w:t>Şirket a</w:t>
      </w:r>
      <w:r w:rsidRPr="00DF3A64">
        <w:rPr>
          <w:rFonts w:ascii="Palatino Linotype" w:hAnsi="Palatino Linotype"/>
          <w:color w:val="000000"/>
        </w:rPr>
        <w:t>dresine e</w:t>
      </w:r>
      <w:r w:rsidRPr="008B615A">
        <w:rPr>
          <w:rFonts w:ascii="Palatino Linotype" w:hAnsi="Palatino Linotype"/>
          <w:color w:val="000000"/>
        </w:rPr>
        <w:t>-posta göndererek iletebilirsiniz.</w:t>
      </w:r>
    </w:p>
    <w:p w14:paraId="5BE33F0D" w14:textId="77777777" w:rsidR="00001870" w:rsidRPr="008B615A" w:rsidRDefault="00001870" w:rsidP="00001870">
      <w:pPr>
        <w:spacing w:line="276" w:lineRule="auto"/>
        <w:jc w:val="both"/>
        <w:rPr>
          <w:rFonts w:ascii="Palatino Linotype" w:hAnsi="Palatino Linotype"/>
        </w:rPr>
      </w:pPr>
      <w:r w:rsidRPr="008B615A">
        <w:rPr>
          <w:rFonts w:ascii="Palatino Linotype" w:hAnsi="Palatino Linotype"/>
        </w:rPr>
        <w:t xml:space="preserve">Şirketimiz taleplerinizi, talebin niteliğine göre en kısa sürede ve en geç otuz gün içinde, ilk talep ücretsiz olmak üzere sonuçlandırır. Ancak aynı konuyla ilgili takip eden taleplerde veya ilk talepte işlemin ayrıca bir maliyeti gerektirmesi hâlinde, ücret alınabilir. Şirketimiz talebi kabul edip işleme koyabilir veya gerekçesini açıklayarak talebi yazılı usulle reddedebilir. </w:t>
      </w:r>
    </w:p>
    <w:p w14:paraId="37F6AD17" w14:textId="77777777" w:rsidR="00001870" w:rsidRPr="008B615A" w:rsidRDefault="00001870" w:rsidP="00001870">
      <w:pPr>
        <w:spacing w:line="276" w:lineRule="auto"/>
        <w:jc w:val="both"/>
        <w:rPr>
          <w:rFonts w:ascii="Palatino Linotype" w:hAnsi="Palatino Linotype"/>
        </w:rPr>
      </w:pPr>
      <w:r w:rsidRPr="008B615A">
        <w:rPr>
          <w:rFonts w:ascii="Palatino Linotype" w:hAnsi="Palatino Linotype"/>
        </w:rPr>
        <w:t>Yukarıda belirtilen prosedür takip edilerek gerçekleştirilen başvurunun reddedilmesi, verilen cevabın yetersiz bulunması veya süresinde başvuruya cevap verilmemesi hâllerinde; cevabın tebliğini takiben otuz ve herhâlde başvuru tarihinden itibaren altmış gün içinde Kişisel Verileri Koruma Kurulu’na (“</w:t>
      </w:r>
      <w:r w:rsidRPr="008B615A">
        <w:rPr>
          <w:rFonts w:ascii="Palatino Linotype" w:hAnsi="Palatino Linotype"/>
          <w:b/>
          <w:bCs/>
        </w:rPr>
        <w:t>Kurul</w:t>
      </w:r>
      <w:r w:rsidRPr="008B615A">
        <w:rPr>
          <w:rFonts w:ascii="Palatino Linotype" w:hAnsi="Palatino Linotype"/>
        </w:rPr>
        <w:t xml:space="preserve">”) şikâyette bulunma hakkı mevcuttur. Ancak başvuru yolu tüketilmeden şikâyet yoluna başvurulamaz. </w:t>
      </w:r>
    </w:p>
    <w:p w14:paraId="0D5B1D41" w14:textId="77777777" w:rsidR="00001870" w:rsidRDefault="00001870" w:rsidP="00001870">
      <w:pPr>
        <w:spacing w:line="276" w:lineRule="auto"/>
        <w:jc w:val="both"/>
        <w:rPr>
          <w:rFonts w:ascii="Palatino Linotype" w:hAnsi="Palatino Linotype"/>
        </w:rPr>
      </w:pPr>
      <w:r w:rsidRPr="008B615A">
        <w:rPr>
          <w:rFonts w:ascii="Palatino Linotype" w:hAnsi="Palatino Linotype"/>
        </w:rPr>
        <w:t>Kurul, şikâyet üzerine veya ihlal iddiasını öğrenmesi durumunda resen, görev alanına giren konularda gerekli incelemeyi yapar. Şikâyet üzerine Kurul, talebi inceleyerek ilgililere bir cevap verir. Şikâyet tarihinden itibaren altmış gün içinde cevap verilmezse talep reddedilmiş sayılır. Şikâyet üzerine veya resen yapılan inceleme sonucunda, ihlalin varlığının anlaşılması hâlinde Kurul, tespit ettiği hukuka aykırılıkların veri sorumlusu tarafından giderilmesine karar vererek ilgililere tebliğ eder. Bu karar, tebliğden itibaren gecikmeksizin ve en geç otuz gün içinde yerine getirilir. Kurul, telafisi güç veya imkânsız zararların doğması ve açıkça hukuka aykırılık olması hâlinde, veri işlenmesinin veya verinin yurt dışına aktarılmasının durdurulmasına karar verebilir.</w:t>
      </w:r>
      <w:r>
        <w:rPr>
          <w:rFonts w:ascii="Palatino Linotype" w:hAnsi="Palatino Linotype"/>
        </w:rPr>
        <w:t xml:space="preserve"> Tarafınıza ait olan ve velisi olduğunuz çocuğunuza ait kişisel verilerin</w:t>
      </w:r>
      <w:r w:rsidRPr="008B615A">
        <w:rPr>
          <w:rFonts w:ascii="Palatino Linotype" w:hAnsi="Palatino Linotype"/>
        </w:rPr>
        <w:t xml:space="preserve"> Şirketimiz nezdinde hassasiyetle korunduğunu belirtir; bize duyduğunuz güven için teşekkür ederiz.</w:t>
      </w:r>
    </w:p>
    <w:p w14:paraId="7B7E0E8B" w14:textId="77777777" w:rsidR="00057151" w:rsidRPr="00262478" w:rsidRDefault="00057151" w:rsidP="00001870">
      <w:pPr>
        <w:spacing w:line="276" w:lineRule="auto"/>
        <w:jc w:val="both"/>
        <w:rPr>
          <w:rFonts w:ascii="Palatino Linotype" w:hAnsi="Palatino Linotype"/>
        </w:rPr>
      </w:pPr>
    </w:p>
    <w:sectPr w:rsidR="00057151" w:rsidRPr="002624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IDFont+F1">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6746B"/>
    <w:multiLevelType w:val="hybridMultilevel"/>
    <w:tmpl w:val="20326E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97720C3"/>
    <w:multiLevelType w:val="hybridMultilevel"/>
    <w:tmpl w:val="4500742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5E407E99"/>
    <w:multiLevelType w:val="hybridMultilevel"/>
    <w:tmpl w:val="0CC2C6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3D53E22"/>
    <w:multiLevelType w:val="hybridMultilevel"/>
    <w:tmpl w:val="7B9CB4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198"/>
    <w:rsid w:val="00001870"/>
    <w:rsid w:val="000257EF"/>
    <w:rsid w:val="00057151"/>
    <w:rsid w:val="00103472"/>
    <w:rsid w:val="00216CD2"/>
    <w:rsid w:val="00222349"/>
    <w:rsid w:val="00262478"/>
    <w:rsid w:val="002E1637"/>
    <w:rsid w:val="0034565E"/>
    <w:rsid w:val="00392CFD"/>
    <w:rsid w:val="004363CC"/>
    <w:rsid w:val="0045532C"/>
    <w:rsid w:val="0048329E"/>
    <w:rsid w:val="00484A83"/>
    <w:rsid w:val="00490E9E"/>
    <w:rsid w:val="004A3033"/>
    <w:rsid w:val="004C45FB"/>
    <w:rsid w:val="004F6D70"/>
    <w:rsid w:val="00522836"/>
    <w:rsid w:val="00522964"/>
    <w:rsid w:val="00585198"/>
    <w:rsid w:val="005858A5"/>
    <w:rsid w:val="005F0780"/>
    <w:rsid w:val="00640938"/>
    <w:rsid w:val="00647AD0"/>
    <w:rsid w:val="007D38EE"/>
    <w:rsid w:val="00822659"/>
    <w:rsid w:val="008A09EE"/>
    <w:rsid w:val="00916DCD"/>
    <w:rsid w:val="00954350"/>
    <w:rsid w:val="00963246"/>
    <w:rsid w:val="00A34BF0"/>
    <w:rsid w:val="00A66B36"/>
    <w:rsid w:val="00AB67FA"/>
    <w:rsid w:val="00BF14B1"/>
    <w:rsid w:val="00C5585F"/>
    <w:rsid w:val="00C674C2"/>
    <w:rsid w:val="00C701B5"/>
    <w:rsid w:val="00D043AB"/>
    <w:rsid w:val="00D65636"/>
    <w:rsid w:val="00D676A6"/>
    <w:rsid w:val="00DC7B34"/>
    <w:rsid w:val="00DD4ABD"/>
    <w:rsid w:val="00DD4E83"/>
    <w:rsid w:val="00E0307C"/>
    <w:rsid w:val="00E04602"/>
    <w:rsid w:val="00E72836"/>
    <w:rsid w:val="00E97823"/>
    <w:rsid w:val="00EA26BC"/>
    <w:rsid w:val="00F97A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EF297"/>
  <w15:chartTrackingRefBased/>
  <w15:docId w15:val="{1A6CD2E4-D6A2-4F05-B5D2-16D54C542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519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85198"/>
    <w:pPr>
      <w:ind w:left="720"/>
      <w:contextualSpacing/>
    </w:pPr>
  </w:style>
  <w:style w:type="character" w:styleId="AklamaBavurusu">
    <w:name w:val="annotation reference"/>
    <w:basedOn w:val="VarsaylanParagrafYazTipi"/>
    <w:uiPriority w:val="99"/>
    <w:semiHidden/>
    <w:unhideWhenUsed/>
    <w:rsid w:val="00585198"/>
    <w:rPr>
      <w:sz w:val="16"/>
      <w:szCs w:val="16"/>
    </w:rPr>
  </w:style>
  <w:style w:type="paragraph" w:styleId="AklamaMetni">
    <w:name w:val="annotation text"/>
    <w:basedOn w:val="Normal"/>
    <w:link w:val="AklamaMetniChar"/>
    <w:uiPriority w:val="99"/>
    <w:unhideWhenUsed/>
    <w:rsid w:val="00585198"/>
    <w:pPr>
      <w:spacing w:line="240" w:lineRule="auto"/>
    </w:pPr>
    <w:rPr>
      <w:sz w:val="20"/>
      <w:szCs w:val="20"/>
    </w:rPr>
  </w:style>
  <w:style w:type="character" w:customStyle="1" w:styleId="AklamaMetniChar">
    <w:name w:val="Açıklama Metni Char"/>
    <w:basedOn w:val="VarsaylanParagrafYazTipi"/>
    <w:link w:val="AklamaMetni"/>
    <w:uiPriority w:val="99"/>
    <w:rsid w:val="00585198"/>
    <w:rPr>
      <w:sz w:val="20"/>
      <w:szCs w:val="20"/>
    </w:rPr>
  </w:style>
  <w:style w:type="character" w:styleId="Kpr">
    <w:name w:val="Hyperlink"/>
    <w:basedOn w:val="VarsaylanParagrafYazTipi"/>
    <w:uiPriority w:val="99"/>
    <w:unhideWhenUsed/>
    <w:rsid w:val="00585198"/>
    <w:rPr>
      <w:color w:val="0563C1" w:themeColor="hyperlink"/>
      <w:u w:val="single"/>
    </w:rPr>
  </w:style>
  <w:style w:type="paragraph" w:styleId="BalonMetni">
    <w:name w:val="Balloon Text"/>
    <w:basedOn w:val="Normal"/>
    <w:link w:val="BalonMetniChar"/>
    <w:uiPriority w:val="99"/>
    <w:semiHidden/>
    <w:unhideWhenUsed/>
    <w:rsid w:val="0058519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5198"/>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484A83"/>
    <w:rPr>
      <w:b/>
      <w:bCs/>
    </w:rPr>
  </w:style>
  <w:style w:type="character" w:customStyle="1" w:styleId="AklamaKonusuChar">
    <w:name w:val="Açıklama Konusu Char"/>
    <w:basedOn w:val="AklamaMetniChar"/>
    <w:link w:val="AklamaKonusu"/>
    <w:uiPriority w:val="99"/>
    <w:semiHidden/>
    <w:rsid w:val="00484A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vkk@tavukdunyasi.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853</Words>
  <Characters>4866</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 Beste Güneş Tımaç, Özay Law Firm</dc:creator>
  <cp:keywords/>
  <dc:description/>
  <cp:lastModifiedBy>YK LEGAL 9</cp:lastModifiedBy>
  <cp:revision>10</cp:revision>
  <dcterms:created xsi:type="dcterms:W3CDTF">2025-07-22T16:59:00Z</dcterms:created>
  <dcterms:modified xsi:type="dcterms:W3CDTF">2026-08-31T08:46:00Z</dcterms:modified>
</cp:coreProperties>
</file>